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700D90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700D90" w:rsidRDefault="00787BB1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700D90" w:rsidRDefault="00787BB1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 w:hint="eastAsia"/>
          <w:b/>
          <w:sz w:val="36"/>
          <w:szCs w:val="36"/>
        </w:rPr>
        <w:t>SmaI</w:t>
      </w:r>
      <w:proofErr w:type="spellEnd"/>
    </w:p>
    <w:p w:rsidR="00700D90" w:rsidRDefault="00787BB1" w:rsidP="00374ADE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37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100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700D90" w:rsidRDefault="00787BB1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700D90" w:rsidRDefault="00787BB1">
      <w:pPr>
        <w:spacing w:line="240" w:lineRule="atLeas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3032760</wp:posOffset>
            </wp:positionH>
            <wp:positionV relativeFrom="paragraph">
              <wp:posOffset>7620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</w:rPr>
        <w:t xml:space="preserve">5'...C </w:t>
      </w:r>
      <w:proofErr w:type="spellStart"/>
      <w:r>
        <w:rPr>
          <w:rFonts w:ascii="Times New Roman" w:hAnsi="Times New Roman" w:cs="Times New Roman"/>
          <w:b/>
          <w:sz w:val="24"/>
        </w:rPr>
        <w:t>C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C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G </w:t>
      </w:r>
      <w:proofErr w:type="spellStart"/>
      <w:r>
        <w:rPr>
          <w:rFonts w:ascii="Times New Roman" w:hAnsi="Times New Roman" w:cs="Times New Roman"/>
          <w:b/>
          <w:sz w:val="24"/>
        </w:rPr>
        <w:t>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G...3'</w:t>
      </w:r>
    </w:p>
    <w:p w:rsidR="00700D90" w:rsidRDefault="00787BB1">
      <w:pPr>
        <w:spacing w:line="240" w:lineRule="atLeas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155575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</w:rPr>
        <w:t xml:space="preserve">3'...G </w:t>
      </w:r>
      <w:proofErr w:type="spellStart"/>
      <w:r>
        <w:rPr>
          <w:rFonts w:ascii="Times New Roman" w:hAnsi="Times New Roman" w:cs="Times New Roman"/>
          <w:b/>
          <w:sz w:val="24"/>
        </w:rPr>
        <w:t>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C </w:t>
      </w:r>
      <w:proofErr w:type="spellStart"/>
      <w:r>
        <w:rPr>
          <w:rFonts w:ascii="Times New Roman" w:hAnsi="Times New Roman" w:cs="Times New Roman"/>
          <w:b/>
          <w:sz w:val="24"/>
        </w:rPr>
        <w:t>C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C...5'</w:t>
      </w:r>
    </w:p>
    <w:p w:rsidR="00700D90" w:rsidRDefault="00787BB1" w:rsidP="00374ADE">
      <w:pPr>
        <w:widowControl/>
        <w:spacing w:beforeLines="50" w:before="156" w:line="420" w:lineRule="exact"/>
        <w:ind w:firstLineChars="200" w:firstLine="480"/>
        <w:rPr>
          <w:rFonts w:ascii="宋体" w:eastAsia="宋体" w:hAnsi="宋体" w:cs="宋体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</w:t>
      </w:r>
      <w:r>
        <w:rPr>
          <w:rFonts w:ascii="Times New Roman" w:hAnsi="Times New Roman" w:cs="Times New Roman"/>
          <w:sz w:val="24"/>
        </w:rPr>
        <w:t>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</w:t>
      </w:r>
      <w:proofErr w:type="gramStart"/>
      <w:r>
        <w:rPr>
          <w:rFonts w:ascii="宋体" w:eastAsia="宋体" w:hAnsi="宋体" w:cs="宋体" w:hint="eastAsia"/>
          <w:sz w:val="24"/>
        </w:rPr>
        <w:t>一管化</w:t>
      </w:r>
      <w:proofErr w:type="gramEnd"/>
      <w:r>
        <w:rPr>
          <w:rFonts w:ascii="宋体" w:eastAsia="宋体" w:hAnsi="宋体" w:cs="宋体" w:hint="eastAsia"/>
          <w:sz w:val="24"/>
        </w:rPr>
        <w:t>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700D90" w:rsidRDefault="00787BB1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700D90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700D90" w:rsidRDefault="00787BB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EZ22037S-02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100T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700D90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SmaI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700D90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700D90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700D90" w:rsidRDefault="00787BB1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700D90" w:rsidRDefault="00787BB1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700D90" w:rsidRDefault="00787BB1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700D90" w:rsidRDefault="00787BB1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SmaI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digest)</w:t>
      </w:r>
      <w:r>
        <w:rPr>
          <w:rFonts w:ascii="Times New Roman" w:hAnsi="Times New Roman" w:cs="Times New Roman"/>
          <w:sz w:val="24"/>
        </w:rPr>
        <w:t>。</w:t>
      </w:r>
    </w:p>
    <w:p w:rsidR="00700D90" w:rsidRDefault="00787BB1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SmaI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 xml:space="preserve"> digest)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700D90" w:rsidRDefault="00787BB1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SmaI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700D90" w:rsidRDefault="00787BB1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 xml:space="preserve">L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SmaI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700D90" w:rsidRDefault="00787BB1">
      <w:pPr>
        <w:spacing w:line="420" w:lineRule="exact"/>
        <w:ind w:firstLineChars="20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 xml:space="preserve">L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SmaI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700D90" w:rsidRDefault="00787BB1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00D90" w:rsidRDefault="00787BB1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lastRenderedPageBreak/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700D90" w:rsidRDefault="00787BB1">
      <w:pPr>
        <w:spacing w:line="42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700D90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700D90" w:rsidRDefault="00700D9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700D90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700D90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700D90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700D90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700D90" w:rsidRDefault="00787BB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SmaI</w:t>
            </w:r>
            <w:proofErr w:type="spellEnd"/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700D90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700D90" w:rsidRDefault="00787BB1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EZ</w:t>
      </w:r>
      <w:r>
        <w:rPr>
          <w:rFonts w:ascii="Times New Roman" w:hAnsi="Times New Roman" w:cs="Times New Roman"/>
          <w:spacing w:val="-2"/>
          <w:szCs w:val="21"/>
        </w:rPr>
        <w:t xml:space="preserve">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700D90" w:rsidRDefault="00787BB1">
      <w:pPr>
        <w:spacing w:line="42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 w:hint="eastAsia"/>
          <w:spacing w:val="-2"/>
          <w:sz w:val="24"/>
        </w:rPr>
        <w:t>；</w:t>
      </w:r>
    </w:p>
    <w:p w:rsidR="00700D90" w:rsidRDefault="00787BB1">
      <w:pPr>
        <w:spacing w:line="42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 w:hint="eastAsia"/>
          <w:spacing w:val="-2"/>
          <w:sz w:val="24"/>
        </w:rPr>
        <w:t>25</w:t>
      </w:r>
      <w:r>
        <w:rPr>
          <w:rFonts w:ascii="Times New Roman" w:hAnsi="Times New Roman" w:cs="Times New Roman"/>
          <w:spacing w:val="-2"/>
          <w:sz w:val="24"/>
        </w:rPr>
        <w:t>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700D90" w:rsidRDefault="00787BB1">
      <w:pPr>
        <w:spacing w:line="240" w:lineRule="atLeast"/>
        <w:ind w:firstLineChars="200" w:firstLine="412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</w:t>
      </w:r>
      <w:r>
        <w:rPr>
          <w:rFonts w:ascii="Times New Roman" w:hAnsi="Times New Roman" w:cs="Times New Roman"/>
          <w:spacing w:val="-2"/>
          <w:szCs w:val="21"/>
        </w:rPr>
        <w:t>37℃</w:t>
      </w:r>
      <w:r>
        <w:rPr>
          <w:rFonts w:ascii="Times New Roman" w:hAnsi="Times New Roman" w:cs="Times New Roman"/>
          <w:spacing w:val="-2"/>
          <w:szCs w:val="21"/>
        </w:rPr>
        <w:t>反应时酶活性会略降低，需适当延长温育时间。</w:t>
      </w:r>
    </w:p>
    <w:p w:rsidR="00700D90" w:rsidRDefault="00787BB1">
      <w:pPr>
        <w:spacing w:line="42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700D90" w:rsidRDefault="00787BB1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700D90" w:rsidRDefault="00787BB1">
      <w:pPr>
        <w:spacing w:line="42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700D90" w:rsidRDefault="00787BB1">
      <w:pPr>
        <w:spacing w:line="42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700D90" w:rsidRDefault="00787BB1">
      <w:pPr>
        <w:spacing w:line="42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700D90" w:rsidRDefault="00787BB1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700D90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700D90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700D90" w:rsidRDefault="00787BB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SmaI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700D90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700D90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700D90" w:rsidRDefault="00787BB1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700D90" w:rsidRDefault="00787BB1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700D90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700D90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12</w:t>
            </w:r>
          </w:p>
        </w:tc>
      </w:tr>
    </w:tbl>
    <w:p w:rsidR="00700D90" w:rsidRDefault="00787BB1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3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1531"/>
        <w:gridCol w:w="3324"/>
        <w:gridCol w:w="1771"/>
        <w:gridCol w:w="1771"/>
      </w:tblGrid>
      <w:tr w:rsidR="00700D90">
        <w:trPr>
          <w:trHeight w:val="334"/>
        </w:trPr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1673" w:type="pct"/>
            <w:tcBorders>
              <w:tl2br w:val="nil"/>
              <w:tr2bl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891" w:type="pct"/>
            <w:tcBorders>
              <w:tl2br w:val="nil"/>
              <w:tr2bl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891" w:type="pct"/>
            <w:tcBorders>
              <w:tl2br w:val="nil"/>
              <w:tr2bl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700D90">
        <w:trPr>
          <w:trHeight w:val="334"/>
        </w:trPr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673" w:type="pct"/>
            <w:tcBorders>
              <w:tl2br w:val="nil"/>
              <w:tr2bl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序列完全重叠剪切阻断</w:t>
            </w:r>
          </w:p>
        </w:tc>
        <w:tc>
          <w:tcPr>
            <w:tcW w:w="891" w:type="pct"/>
            <w:tcBorders>
              <w:tl2br w:val="nil"/>
              <w:tr2bl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91" w:type="pct"/>
            <w:tcBorders>
              <w:tl2br w:val="nil"/>
              <w:tr2bl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700D90" w:rsidRDefault="00787BB1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1581"/>
        <w:gridCol w:w="3040"/>
        <w:gridCol w:w="2180"/>
        <w:gridCol w:w="2238"/>
      </w:tblGrid>
      <w:tr w:rsidR="00700D90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700D90" w:rsidRDefault="00700D9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700D90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700D90" w:rsidRDefault="00787BB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700D90" w:rsidRDefault="00787BB1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700D90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BB1" w:rsidRDefault="00787BB1">
      <w:r>
        <w:separator/>
      </w:r>
    </w:p>
  </w:endnote>
  <w:endnote w:type="continuationSeparator" w:id="0">
    <w:p w:rsidR="00787BB1" w:rsidRDefault="0078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BB1" w:rsidRDefault="00787BB1">
      <w:r>
        <w:separator/>
      </w:r>
    </w:p>
  </w:footnote>
  <w:footnote w:type="continuationSeparator" w:id="0">
    <w:p w:rsidR="00787BB1" w:rsidRDefault="00787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90" w:rsidRDefault="00787BB1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700D90"/>
    <w:rsid w:val="000A71EE"/>
    <w:rsid w:val="00374ADE"/>
    <w:rsid w:val="00700D90"/>
    <w:rsid w:val="00787BB1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120927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C8370E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0B742B0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DAC9514B6D804B69AADF9B92EEACB85E</vt:lpwstr>
  </property>
</Properties>
</file>